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A83477" w:rsidRPr="00A83477" w:rsidTr="004250A9">
        <w:trPr>
          <w:trHeight w:val="1559"/>
          <w:jc w:val="center"/>
        </w:trPr>
        <w:tc>
          <w:tcPr>
            <w:tcW w:w="3799" w:type="dxa"/>
          </w:tcPr>
          <w:p w:rsidR="00A83477" w:rsidRPr="00A83477" w:rsidRDefault="00A83477" w:rsidP="00A8347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A83477"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A83477" w:rsidRPr="00A83477" w:rsidRDefault="00A83477" w:rsidP="00A8347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A83477"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A83477" w:rsidRPr="00A83477" w:rsidRDefault="00A83477" w:rsidP="00A83477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A83477"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 w:rsidRPr="00A83477"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 w:rsidRPr="00A83477"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A83477" w:rsidRPr="00A83477" w:rsidRDefault="00A83477" w:rsidP="00A83477">
            <w:pPr>
              <w:spacing w:line="228" w:lineRule="auto"/>
              <w:jc w:val="center"/>
              <w:rPr>
                <w:rFonts w:ascii="Times New Roman Chuv" w:hAnsi="Times New Roman Chuv"/>
                <w:caps/>
                <w:sz w:val="22"/>
                <w:szCs w:val="22"/>
              </w:rPr>
            </w:pPr>
            <w:r w:rsidRPr="00A83477">
              <w:rPr>
                <w:rFonts w:ascii="Times New Roman Chuv" w:hAnsi="Times New Roman Chuv"/>
                <w:sz w:val="22"/>
                <w:szCs w:val="22"/>
              </w:rPr>
              <w:t>ПУХЁВ,</w:t>
            </w:r>
          </w:p>
          <w:p w:rsidR="00A83477" w:rsidRPr="00A83477" w:rsidRDefault="00A83477" w:rsidP="00A83477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Times New Roman Chuv" w:hAnsi="Times New Roman Chuv"/>
                <w:b/>
                <w:caps/>
                <w:spacing w:val="40"/>
                <w:sz w:val="22"/>
              </w:rPr>
            </w:pPr>
          </w:p>
          <w:p w:rsidR="00A83477" w:rsidRPr="00A83477" w:rsidRDefault="00A83477" w:rsidP="00A83477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Times New Roman Chuv" w:hAnsi="Times New Roman Chuv"/>
                <w:b/>
                <w:caps/>
                <w:spacing w:val="40"/>
                <w:sz w:val="22"/>
              </w:rPr>
            </w:pPr>
            <w:r w:rsidRPr="00A83477">
              <w:rPr>
                <w:rFonts w:ascii="Times New Roman Chuv" w:hAnsi="Times New Roman Chuv"/>
                <w:b/>
                <w:caps/>
                <w:spacing w:val="40"/>
                <w:sz w:val="22"/>
              </w:rPr>
              <w:t>йышёну</w:t>
            </w:r>
          </w:p>
        </w:tc>
        <w:tc>
          <w:tcPr>
            <w:tcW w:w="1588" w:type="dxa"/>
          </w:tcPr>
          <w:p w:rsidR="00A83477" w:rsidRPr="00A83477" w:rsidRDefault="00A83477" w:rsidP="00A83477">
            <w:pPr>
              <w:ind w:right="-1" w:hanging="12"/>
              <w:jc w:val="center"/>
              <w:rPr>
                <w:b/>
                <w:sz w:val="24"/>
                <w:szCs w:val="24"/>
              </w:rPr>
            </w:pPr>
            <w:r w:rsidRPr="00A83477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8" o:title=""/>
                </v:shape>
                <o:OLEObject Type="Embed" ProgID="Word.Picture.8" ShapeID="_x0000_i1025" DrawAspect="Content" ObjectID="_1631357505" r:id="rId9"/>
              </w:object>
            </w:r>
          </w:p>
        </w:tc>
        <w:tc>
          <w:tcPr>
            <w:tcW w:w="3837" w:type="dxa"/>
          </w:tcPr>
          <w:p w:rsidR="00A83477" w:rsidRPr="00A83477" w:rsidRDefault="00A83477" w:rsidP="00A83477">
            <w:pPr>
              <w:spacing w:line="228" w:lineRule="auto"/>
              <w:jc w:val="center"/>
              <w:rPr>
                <w:caps/>
                <w:sz w:val="22"/>
                <w:szCs w:val="24"/>
              </w:rPr>
            </w:pPr>
            <w:r w:rsidRPr="00A83477">
              <w:rPr>
                <w:caps/>
                <w:sz w:val="22"/>
                <w:szCs w:val="24"/>
              </w:rPr>
              <w:t>НОВОЧЕБОКСАРСКОЕ</w:t>
            </w:r>
          </w:p>
          <w:p w:rsidR="00A83477" w:rsidRPr="00A83477" w:rsidRDefault="00A83477" w:rsidP="00A83477">
            <w:pPr>
              <w:spacing w:line="228" w:lineRule="auto"/>
              <w:jc w:val="center"/>
              <w:rPr>
                <w:caps/>
                <w:sz w:val="22"/>
                <w:szCs w:val="24"/>
              </w:rPr>
            </w:pPr>
            <w:r w:rsidRPr="00A83477">
              <w:rPr>
                <w:sz w:val="22"/>
                <w:szCs w:val="24"/>
              </w:rPr>
              <w:t>ГОРОДСКОЕ</w:t>
            </w:r>
          </w:p>
          <w:p w:rsidR="00A83477" w:rsidRPr="00A83477" w:rsidRDefault="00A83477" w:rsidP="00A83477">
            <w:pPr>
              <w:jc w:val="center"/>
              <w:rPr>
                <w:caps/>
                <w:sz w:val="22"/>
                <w:szCs w:val="24"/>
              </w:rPr>
            </w:pPr>
            <w:r w:rsidRPr="00A83477">
              <w:rPr>
                <w:caps/>
                <w:sz w:val="22"/>
                <w:szCs w:val="24"/>
              </w:rPr>
              <w:t>СОБРАНИЕ ДЕПУТАТОВ</w:t>
            </w:r>
          </w:p>
          <w:p w:rsidR="00A83477" w:rsidRPr="00A83477" w:rsidRDefault="00A83477" w:rsidP="00A83477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Cs/>
                <w:sz w:val="22"/>
                <w:szCs w:val="24"/>
              </w:rPr>
            </w:pPr>
            <w:r w:rsidRPr="00A83477">
              <w:rPr>
                <w:bCs/>
                <w:caps/>
                <w:sz w:val="22"/>
                <w:szCs w:val="24"/>
              </w:rPr>
              <w:t>ЧУВАШСКОЙ РЕСПУБЛИКИ</w:t>
            </w:r>
          </w:p>
          <w:p w:rsidR="00A83477" w:rsidRPr="00A83477" w:rsidRDefault="00A83477" w:rsidP="00A83477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bCs/>
                <w:spacing w:val="40"/>
                <w:sz w:val="22"/>
                <w:szCs w:val="24"/>
              </w:rPr>
            </w:pPr>
          </w:p>
          <w:p w:rsidR="00A83477" w:rsidRPr="00A83477" w:rsidRDefault="00A83477" w:rsidP="00A83477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bCs/>
                <w:spacing w:val="40"/>
                <w:sz w:val="22"/>
                <w:szCs w:val="24"/>
              </w:rPr>
            </w:pPr>
            <w:r w:rsidRPr="00A83477">
              <w:rPr>
                <w:b/>
                <w:bCs/>
                <w:spacing w:val="40"/>
                <w:sz w:val="22"/>
                <w:szCs w:val="24"/>
              </w:rPr>
              <w:t>РЕШЕНИЕ</w:t>
            </w:r>
          </w:p>
          <w:p w:rsidR="00A83477" w:rsidRPr="00A83477" w:rsidRDefault="00A83477" w:rsidP="00A83477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bCs/>
                <w:spacing w:val="40"/>
                <w:sz w:val="22"/>
                <w:szCs w:val="24"/>
              </w:rPr>
            </w:pPr>
          </w:p>
        </w:tc>
      </w:tr>
    </w:tbl>
    <w:p w:rsidR="00AE6C9E" w:rsidRDefault="00AE6C9E"/>
    <w:p w:rsidR="00AE6C9E" w:rsidRDefault="00AE6C9E"/>
    <w:p w:rsidR="00AE6C9E" w:rsidRPr="00A83477" w:rsidRDefault="00E665D6" w:rsidP="00A834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26</w:t>
      </w:r>
      <w:r w:rsidR="00A83477" w:rsidRPr="00A83477">
        <w:rPr>
          <w:b/>
          <w:sz w:val="24"/>
          <w:szCs w:val="24"/>
        </w:rPr>
        <w:t xml:space="preserve"> сентября 2019 года № С </w:t>
      </w:r>
      <w:r>
        <w:rPr>
          <w:b/>
          <w:sz w:val="24"/>
          <w:szCs w:val="24"/>
        </w:rPr>
        <w:t>6</w:t>
      </w:r>
      <w:r w:rsidR="00C800E4">
        <w:rPr>
          <w:b/>
          <w:sz w:val="24"/>
          <w:szCs w:val="24"/>
        </w:rPr>
        <w:t>7</w:t>
      </w:r>
      <w:bookmarkStart w:id="0" w:name="_GoBack"/>
      <w:bookmarkEnd w:id="0"/>
      <w:r>
        <w:rPr>
          <w:b/>
          <w:sz w:val="24"/>
          <w:szCs w:val="24"/>
        </w:rPr>
        <w:t>-5</w:t>
      </w:r>
    </w:p>
    <w:p w:rsidR="00AE6C9E" w:rsidRDefault="00AE6C9E"/>
    <w:p w:rsidR="00AE6C9E" w:rsidRDefault="00AE6C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</w:tblGrid>
      <w:tr w:rsidR="001218DA" w:rsidRPr="001218DA" w:rsidTr="00AE6B9E">
        <w:trPr>
          <w:trHeight w:val="43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18DA" w:rsidRDefault="003074BF" w:rsidP="00DD2B7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943E03">
              <w:rPr>
                <w:b/>
                <w:sz w:val="24"/>
                <w:szCs w:val="24"/>
              </w:rPr>
              <w:t xml:space="preserve"> </w:t>
            </w:r>
            <w:r w:rsidR="00640443">
              <w:rPr>
                <w:b/>
                <w:sz w:val="24"/>
                <w:szCs w:val="24"/>
              </w:rPr>
              <w:t>внесении изменени</w:t>
            </w:r>
            <w:r w:rsidR="00CF3E7E"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 xml:space="preserve"> в </w:t>
            </w:r>
            <w:r w:rsidR="00AE6C9E">
              <w:rPr>
                <w:b/>
                <w:sz w:val="24"/>
                <w:szCs w:val="24"/>
              </w:rPr>
              <w:t xml:space="preserve">решение </w:t>
            </w:r>
            <w:r>
              <w:rPr>
                <w:b/>
                <w:sz w:val="24"/>
                <w:szCs w:val="24"/>
              </w:rPr>
              <w:t xml:space="preserve"> Новочебоксарск</w:t>
            </w:r>
            <w:r w:rsidR="00AE6C9E">
              <w:rPr>
                <w:b/>
                <w:sz w:val="24"/>
                <w:szCs w:val="24"/>
              </w:rPr>
              <w:t>ого городского Собрания депутатов</w:t>
            </w:r>
            <w:r>
              <w:rPr>
                <w:b/>
                <w:sz w:val="24"/>
                <w:szCs w:val="24"/>
              </w:rPr>
              <w:t xml:space="preserve"> Чувашской Республики от </w:t>
            </w:r>
            <w:r w:rsidR="00CF3E7E">
              <w:rPr>
                <w:b/>
                <w:sz w:val="24"/>
                <w:szCs w:val="24"/>
              </w:rPr>
              <w:t>24</w:t>
            </w:r>
            <w:r>
              <w:rPr>
                <w:b/>
                <w:sz w:val="24"/>
                <w:szCs w:val="24"/>
              </w:rPr>
              <w:t>.0</w:t>
            </w:r>
            <w:r w:rsidR="00CF3E7E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.201</w:t>
            </w:r>
            <w:r w:rsidR="00CF3E7E">
              <w:rPr>
                <w:b/>
                <w:sz w:val="24"/>
                <w:szCs w:val="24"/>
              </w:rPr>
              <w:t>7</w:t>
            </w:r>
            <w:proofErr w:type="gramStart"/>
            <w:r>
              <w:rPr>
                <w:b/>
                <w:sz w:val="24"/>
                <w:szCs w:val="24"/>
              </w:rPr>
              <w:t xml:space="preserve"> № </w:t>
            </w:r>
            <w:r w:rsidR="00AE6C9E">
              <w:rPr>
                <w:b/>
                <w:sz w:val="24"/>
                <w:szCs w:val="24"/>
              </w:rPr>
              <w:t>С</w:t>
            </w:r>
            <w:proofErr w:type="gramEnd"/>
            <w:r w:rsidR="00AE6C9E">
              <w:rPr>
                <w:b/>
                <w:sz w:val="24"/>
                <w:szCs w:val="24"/>
              </w:rPr>
              <w:t xml:space="preserve"> </w:t>
            </w:r>
            <w:r w:rsidR="00CF3E7E">
              <w:rPr>
                <w:b/>
                <w:sz w:val="24"/>
                <w:szCs w:val="24"/>
              </w:rPr>
              <w:t>33-17</w:t>
            </w:r>
            <w:r w:rsidR="00AE6C9E">
              <w:rPr>
                <w:b/>
                <w:sz w:val="24"/>
                <w:szCs w:val="24"/>
              </w:rPr>
              <w:t xml:space="preserve"> «О</w:t>
            </w:r>
            <w:r w:rsidR="00CF3E7E">
              <w:rPr>
                <w:b/>
                <w:sz w:val="24"/>
                <w:szCs w:val="24"/>
              </w:rPr>
              <w:t xml:space="preserve"> структуре администрации</w:t>
            </w:r>
            <w:r w:rsidR="00AE6C9E">
              <w:rPr>
                <w:b/>
                <w:sz w:val="24"/>
                <w:szCs w:val="24"/>
              </w:rPr>
              <w:t xml:space="preserve"> города Новочебоксарска Чувашской Республики</w:t>
            </w:r>
            <w:r w:rsidR="00CF3E7E">
              <w:rPr>
                <w:b/>
                <w:sz w:val="24"/>
                <w:szCs w:val="24"/>
              </w:rPr>
              <w:t>»</w:t>
            </w:r>
            <w:r w:rsidR="00AE6C9E">
              <w:rPr>
                <w:b/>
                <w:sz w:val="24"/>
                <w:szCs w:val="24"/>
              </w:rPr>
              <w:t xml:space="preserve"> </w:t>
            </w:r>
          </w:p>
          <w:p w:rsidR="00943E03" w:rsidRPr="001218DA" w:rsidRDefault="00943E03" w:rsidP="00DD2B7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218DA" w:rsidRDefault="001218DA" w:rsidP="001218DA">
      <w:pPr>
        <w:tabs>
          <w:tab w:val="left" w:pos="1358"/>
        </w:tabs>
        <w:rPr>
          <w:sz w:val="24"/>
          <w:szCs w:val="24"/>
        </w:rPr>
      </w:pPr>
      <w:r w:rsidRPr="001218DA">
        <w:rPr>
          <w:sz w:val="24"/>
          <w:szCs w:val="24"/>
        </w:rPr>
        <w:tab/>
      </w:r>
    </w:p>
    <w:p w:rsidR="00640443" w:rsidRPr="00A83477" w:rsidRDefault="00AE6C9E" w:rsidP="007854D4">
      <w:pPr>
        <w:ind w:firstLine="708"/>
        <w:jc w:val="both"/>
        <w:rPr>
          <w:bCs/>
          <w:sz w:val="24"/>
          <w:szCs w:val="24"/>
        </w:rPr>
      </w:pPr>
      <w:r w:rsidRPr="00A83477">
        <w:rPr>
          <w:bCs/>
          <w:sz w:val="24"/>
          <w:szCs w:val="24"/>
        </w:rPr>
        <w:t xml:space="preserve">В соответствии с </w:t>
      </w:r>
      <w:r w:rsidR="008F4BFC" w:rsidRPr="00A83477">
        <w:rPr>
          <w:bCs/>
          <w:sz w:val="24"/>
          <w:szCs w:val="24"/>
        </w:rPr>
        <w:t>Законом</w:t>
      </w:r>
      <w:r w:rsidRPr="00A83477">
        <w:rPr>
          <w:bCs/>
          <w:sz w:val="24"/>
          <w:szCs w:val="24"/>
        </w:rPr>
        <w:t xml:space="preserve"> Чувашской Республики</w:t>
      </w:r>
      <w:r w:rsidR="008F4BFC" w:rsidRPr="00A83477">
        <w:rPr>
          <w:bCs/>
          <w:sz w:val="24"/>
          <w:szCs w:val="24"/>
        </w:rPr>
        <w:t xml:space="preserve"> от 05.10.2007 г. № 66 «О муниципальной службе в Чувашской Республике»</w:t>
      </w:r>
      <w:r w:rsidRPr="00A83477">
        <w:rPr>
          <w:bCs/>
          <w:sz w:val="24"/>
          <w:szCs w:val="24"/>
        </w:rPr>
        <w:t xml:space="preserve">, </w:t>
      </w:r>
      <w:r w:rsidR="00702897" w:rsidRPr="00A83477">
        <w:rPr>
          <w:bCs/>
          <w:sz w:val="24"/>
          <w:szCs w:val="24"/>
        </w:rPr>
        <w:t>руководствуясь стать</w:t>
      </w:r>
      <w:r w:rsidR="008F4BFC" w:rsidRPr="00A83477">
        <w:rPr>
          <w:bCs/>
          <w:sz w:val="24"/>
          <w:szCs w:val="24"/>
        </w:rPr>
        <w:t>ями 37 и 43</w:t>
      </w:r>
      <w:r w:rsidR="00702897" w:rsidRPr="00A83477">
        <w:rPr>
          <w:bCs/>
          <w:sz w:val="24"/>
          <w:szCs w:val="24"/>
        </w:rPr>
        <w:t xml:space="preserve"> Устава города Новочебоксарска Чувашской Республики, Новочебоксарское городское Собрание депутатов Чувашской Республики </w:t>
      </w:r>
      <w:proofErr w:type="gramStart"/>
      <w:r w:rsidR="00702897" w:rsidRPr="00A83477">
        <w:rPr>
          <w:bCs/>
          <w:sz w:val="24"/>
          <w:szCs w:val="24"/>
        </w:rPr>
        <w:t>р</w:t>
      </w:r>
      <w:proofErr w:type="gramEnd"/>
      <w:r w:rsidR="00702897" w:rsidRPr="00A83477">
        <w:rPr>
          <w:bCs/>
          <w:sz w:val="24"/>
          <w:szCs w:val="24"/>
        </w:rPr>
        <w:t xml:space="preserve"> е ш и л о:</w:t>
      </w:r>
    </w:p>
    <w:p w:rsidR="009C679A" w:rsidRPr="00A83477" w:rsidRDefault="00DC09AB" w:rsidP="00A83477">
      <w:pPr>
        <w:pStyle w:val="ae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bCs/>
          <w:sz w:val="24"/>
          <w:szCs w:val="24"/>
        </w:rPr>
      </w:pPr>
      <w:r w:rsidRPr="00A83477">
        <w:rPr>
          <w:bCs/>
          <w:sz w:val="24"/>
          <w:szCs w:val="24"/>
        </w:rPr>
        <w:t>В</w:t>
      </w:r>
      <w:r w:rsidR="00A52BCB" w:rsidRPr="00A83477">
        <w:rPr>
          <w:bCs/>
          <w:sz w:val="24"/>
          <w:szCs w:val="24"/>
        </w:rPr>
        <w:t>н</w:t>
      </w:r>
      <w:r w:rsidR="003074BF" w:rsidRPr="00A83477">
        <w:rPr>
          <w:bCs/>
          <w:sz w:val="24"/>
          <w:szCs w:val="24"/>
        </w:rPr>
        <w:t xml:space="preserve">ести </w:t>
      </w:r>
      <w:r w:rsidR="00702897" w:rsidRPr="00A83477">
        <w:rPr>
          <w:bCs/>
          <w:sz w:val="24"/>
          <w:szCs w:val="24"/>
        </w:rPr>
        <w:t>в</w:t>
      </w:r>
      <w:r w:rsidR="003074BF" w:rsidRPr="00A83477">
        <w:rPr>
          <w:bCs/>
          <w:sz w:val="24"/>
          <w:szCs w:val="24"/>
        </w:rPr>
        <w:t xml:space="preserve"> </w:t>
      </w:r>
      <w:r w:rsidR="00A83477" w:rsidRPr="00A83477">
        <w:rPr>
          <w:bCs/>
          <w:sz w:val="24"/>
          <w:szCs w:val="24"/>
        </w:rPr>
        <w:t xml:space="preserve">структуру администрации </w:t>
      </w:r>
      <w:r w:rsidR="008F4BFC" w:rsidRPr="00A83477">
        <w:rPr>
          <w:bCs/>
          <w:sz w:val="24"/>
          <w:szCs w:val="24"/>
        </w:rPr>
        <w:t>города Новочебоксарска Чувашской Республики, утвержденную решением Новочебоксарского городского Собрания депутатов Чувашской Республики от 24.08.2017</w:t>
      </w:r>
      <w:proofErr w:type="gramStart"/>
      <w:r w:rsidR="008F4BFC" w:rsidRPr="00A83477">
        <w:rPr>
          <w:bCs/>
          <w:sz w:val="24"/>
          <w:szCs w:val="24"/>
        </w:rPr>
        <w:t xml:space="preserve"> № С</w:t>
      </w:r>
      <w:proofErr w:type="gramEnd"/>
      <w:r w:rsidR="008F4BFC" w:rsidRPr="00A83477">
        <w:rPr>
          <w:bCs/>
          <w:sz w:val="24"/>
          <w:szCs w:val="24"/>
        </w:rPr>
        <w:t xml:space="preserve"> 33-17 (с изменениями</w:t>
      </w:r>
      <w:r w:rsidR="00D2121E" w:rsidRPr="00A83477">
        <w:rPr>
          <w:bCs/>
          <w:sz w:val="24"/>
          <w:szCs w:val="24"/>
        </w:rPr>
        <w:t>, внесенными решениями</w:t>
      </w:r>
      <w:r w:rsidR="0093218F" w:rsidRPr="00A83477">
        <w:rPr>
          <w:bCs/>
          <w:sz w:val="24"/>
          <w:szCs w:val="24"/>
        </w:rPr>
        <w:t xml:space="preserve"> Новочебоксарского городского Собрания депутатов Чувашской Республики от 12.09.2017  № С 34-3, от 26.10.2017 № С 36-3, от 29.08.2019 № С 66-12), следующее изменение:</w:t>
      </w:r>
    </w:p>
    <w:p w:rsidR="00A83477" w:rsidRPr="00A83477" w:rsidRDefault="0093218F" w:rsidP="00A83477">
      <w:pPr>
        <w:pStyle w:val="ae"/>
        <w:ind w:left="0" w:firstLine="708"/>
        <w:jc w:val="both"/>
        <w:rPr>
          <w:bCs/>
          <w:sz w:val="24"/>
          <w:szCs w:val="24"/>
        </w:rPr>
      </w:pPr>
      <w:r w:rsidRPr="00A83477">
        <w:rPr>
          <w:bCs/>
          <w:sz w:val="24"/>
          <w:szCs w:val="24"/>
        </w:rPr>
        <w:t>в Отделе образования</w:t>
      </w:r>
      <w:r w:rsidR="00A83477" w:rsidRPr="00A83477">
        <w:rPr>
          <w:bCs/>
          <w:sz w:val="24"/>
          <w:szCs w:val="24"/>
        </w:rPr>
        <w:t>:</w:t>
      </w:r>
    </w:p>
    <w:p w:rsidR="0093218F" w:rsidRPr="00A83477" w:rsidRDefault="0093218F" w:rsidP="00A83477">
      <w:pPr>
        <w:pStyle w:val="ae"/>
        <w:ind w:left="0" w:firstLine="708"/>
        <w:jc w:val="both"/>
        <w:rPr>
          <w:bCs/>
          <w:sz w:val="24"/>
          <w:szCs w:val="24"/>
        </w:rPr>
      </w:pPr>
      <w:r w:rsidRPr="00A83477">
        <w:rPr>
          <w:bCs/>
          <w:sz w:val="24"/>
          <w:szCs w:val="24"/>
        </w:rPr>
        <w:t>после слов «заместитель начальника» исключить слова «(по строительству)».</w:t>
      </w:r>
    </w:p>
    <w:p w:rsidR="00A83477" w:rsidRPr="00A83477" w:rsidRDefault="00DC09AB" w:rsidP="00A8347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3477">
        <w:rPr>
          <w:rFonts w:ascii="Times New Roman" w:hAnsi="Times New Roman" w:cs="Times New Roman"/>
          <w:bCs/>
          <w:sz w:val="24"/>
          <w:szCs w:val="24"/>
        </w:rPr>
        <w:t>2</w:t>
      </w:r>
      <w:r w:rsidR="00640443" w:rsidRPr="00A8347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83477" w:rsidRPr="00A83477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Настоящее решение вступает в силу со дня его официального опубликования (обнародования).</w:t>
      </w:r>
    </w:p>
    <w:p w:rsidR="00A83477" w:rsidRPr="00A83477" w:rsidRDefault="00A83477" w:rsidP="00A8347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1218DA" w:rsidRPr="001218DA" w:rsidRDefault="001218DA" w:rsidP="00A83477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1218DA" w:rsidRPr="001218DA" w:rsidRDefault="001218DA" w:rsidP="001218DA">
      <w:pPr>
        <w:ind w:firstLine="708"/>
        <w:jc w:val="both"/>
        <w:rPr>
          <w:sz w:val="2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510"/>
        <w:gridCol w:w="3618"/>
        <w:gridCol w:w="2336"/>
      </w:tblGrid>
      <w:tr w:rsidR="001218DA" w:rsidRPr="001218DA" w:rsidTr="009C679A">
        <w:tc>
          <w:tcPr>
            <w:tcW w:w="3510" w:type="dxa"/>
            <w:hideMark/>
          </w:tcPr>
          <w:p w:rsidR="001218DA" w:rsidRPr="001218DA" w:rsidRDefault="003074BF" w:rsidP="00E665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1218DA" w:rsidRPr="001218DA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9C679A">
              <w:rPr>
                <w:sz w:val="24"/>
                <w:szCs w:val="24"/>
              </w:rPr>
              <w:t xml:space="preserve"> </w:t>
            </w:r>
            <w:r w:rsidR="001218DA" w:rsidRPr="001218DA">
              <w:rPr>
                <w:sz w:val="24"/>
                <w:szCs w:val="24"/>
              </w:rPr>
              <w:t>города Новочебоксарска</w:t>
            </w:r>
          </w:p>
          <w:p w:rsidR="001218DA" w:rsidRPr="001218DA" w:rsidRDefault="001218DA" w:rsidP="00E665D6">
            <w:pPr>
              <w:jc w:val="both"/>
              <w:rPr>
                <w:sz w:val="24"/>
                <w:szCs w:val="24"/>
              </w:rPr>
            </w:pPr>
            <w:r w:rsidRPr="001218DA"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3618" w:type="dxa"/>
          </w:tcPr>
          <w:p w:rsidR="001218DA" w:rsidRPr="001218DA" w:rsidRDefault="001218DA" w:rsidP="00E665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1218DA" w:rsidRPr="001218DA" w:rsidRDefault="001218DA" w:rsidP="00E665D6">
            <w:pPr>
              <w:pStyle w:val="1"/>
              <w:jc w:val="both"/>
              <w:rPr>
                <w:rFonts w:eastAsia="Arial Unicode MS"/>
                <w:szCs w:val="24"/>
              </w:rPr>
            </w:pPr>
          </w:p>
          <w:p w:rsidR="001218DA" w:rsidRPr="001218DA" w:rsidRDefault="001218DA" w:rsidP="00E665D6">
            <w:pPr>
              <w:pStyle w:val="1"/>
              <w:jc w:val="both"/>
              <w:rPr>
                <w:rFonts w:eastAsia="Calibri"/>
                <w:szCs w:val="24"/>
              </w:rPr>
            </w:pPr>
            <w:r w:rsidRPr="001218DA">
              <w:rPr>
                <w:szCs w:val="24"/>
              </w:rPr>
              <w:t xml:space="preserve">     </w:t>
            </w:r>
            <w:r w:rsidR="009C679A">
              <w:rPr>
                <w:szCs w:val="24"/>
              </w:rPr>
              <w:t xml:space="preserve">    </w:t>
            </w:r>
            <w:r w:rsidR="001B6A9C">
              <w:rPr>
                <w:szCs w:val="24"/>
              </w:rPr>
              <w:t xml:space="preserve">  </w:t>
            </w:r>
            <w:r w:rsidR="009C679A">
              <w:rPr>
                <w:szCs w:val="24"/>
              </w:rPr>
              <w:t xml:space="preserve"> О.А. Матвеев</w:t>
            </w:r>
          </w:p>
        </w:tc>
      </w:tr>
    </w:tbl>
    <w:p w:rsidR="00F8062F" w:rsidRPr="00E665D6" w:rsidRDefault="00F8062F" w:rsidP="00E665D6">
      <w:pPr>
        <w:jc w:val="both"/>
        <w:rPr>
          <w:sz w:val="18"/>
          <w:szCs w:val="18"/>
        </w:rPr>
      </w:pPr>
    </w:p>
    <w:sectPr w:rsidR="00F8062F" w:rsidRPr="00E665D6" w:rsidSect="00A83477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A54" w:rsidRDefault="00C02A54" w:rsidP="00F93C38">
      <w:r>
        <w:separator/>
      </w:r>
    </w:p>
  </w:endnote>
  <w:endnote w:type="continuationSeparator" w:id="0">
    <w:p w:rsidR="00C02A54" w:rsidRDefault="00C02A54" w:rsidP="00F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A54" w:rsidRDefault="00C02A54" w:rsidP="00F93C38">
      <w:r>
        <w:separator/>
      </w:r>
    </w:p>
  </w:footnote>
  <w:footnote w:type="continuationSeparator" w:id="0">
    <w:p w:rsidR="00C02A54" w:rsidRDefault="00C02A54" w:rsidP="00F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505"/>
    <w:multiLevelType w:val="hybridMultilevel"/>
    <w:tmpl w:val="B4F256D0"/>
    <w:lvl w:ilvl="0" w:tplc="B436FE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9A7"/>
    <w:rsid w:val="00016EFC"/>
    <w:rsid w:val="000174E1"/>
    <w:rsid w:val="00041227"/>
    <w:rsid w:val="00055EB8"/>
    <w:rsid w:val="000632B8"/>
    <w:rsid w:val="00086614"/>
    <w:rsid w:val="00096C98"/>
    <w:rsid w:val="000C66CD"/>
    <w:rsid w:val="000D2396"/>
    <w:rsid w:val="000D2F68"/>
    <w:rsid w:val="000D738C"/>
    <w:rsid w:val="000F2C79"/>
    <w:rsid w:val="00105BCF"/>
    <w:rsid w:val="0010734C"/>
    <w:rsid w:val="001116BC"/>
    <w:rsid w:val="001218DA"/>
    <w:rsid w:val="00133EEA"/>
    <w:rsid w:val="001470A9"/>
    <w:rsid w:val="0017650B"/>
    <w:rsid w:val="00187983"/>
    <w:rsid w:val="00194FF8"/>
    <w:rsid w:val="001B661A"/>
    <w:rsid w:val="001B6A9C"/>
    <w:rsid w:val="001D3260"/>
    <w:rsid w:val="001E0D84"/>
    <w:rsid w:val="001E7BB4"/>
    <w:rsid w:val="00225CE5"/>
    <w:rsid w:val="002546C1"/>
    <w:rsid w:val="00297689"/>
    <w:rsid w:val="002A21A2"/>
    <w:rsid w:val="002B1620"/>
    <w:rsid w:val="002B66A8"/>
    <w:rsid w:val="002C2BB6"/>
    <w:rsid w:val="002C429F"/>
    <w:rsid w:val="002E73D5"/>
    <w:rsid w:val="00300E14"/>
    <w:rsid w:val="003074BF"/>
    <w:rsid w:val="00317276"/>
    <w:rsid w:val="0034569F"/>
    <w:rsid w:val="00356D29"/>
    <w:rsid w:val="003835C4"/>
    <w:rsid w:val="003C660E"/>
    <w:rsid w:val="00417A10"/>
    <w:rsid w:val="00432905"/>
    <w:rsid w:val="004709F4"/>
    <w:rsid w:val="004A5559"/>
    <w:rsid w:val="005034E5"/>
    <w:rsid w:val="00533084"/>
    <w:rsid w:val="00556E1C"/>
    <w:rsid w:val="00590A31"/>
    <w:rsid w:val="005B180B"/>
    <w:rsid w:val="005C6A35"/>
    <w:rsid w:val="005C7B92"/>
    <w:rsid w:val="005D7B29"/>
    <w:rsid w:val="005E5ACD"/>
    <w:rsid w:val="00605AC7"/>
    <w:rsid w:val="00611186"/>
    <w:rsid w:val="00637943"/>
    <w:rsid w:val="00640443"/>
    <w:rsid w:val="00651981"/>
    <w:rsid w:val="006558D2"/>
    <w:rsid w:val="006B3ABA"/>
    <w:rsid w:val="006D669B"/>
    <w:rsid w:val="00702897"/>
    <w:rsid w:val="007045B7"/>
    <w:rsid w:val="007475F3"/>
    <w:rsid w:val="00747A66"/>
    <w:rsid w:val="0076410A"/>
    <w:rsid w:val="0077639C"/>
    <w:rsid w:val="007854D4"/>
    <w:rsid w:val="00786196"/>
    <w:rsid w:val="00787088"/>
    <w:rsid w:val="007C4F3E"/>
    <w:rsid w:val="007C743E"/>
    <w:rsid w:val="007E2758"/>
    <w:rsid w:val="007E2FBE"/>
    <w:rsid w:val="007E326C"/>
    <w:rsid w:val="007F1BCB"/>
    <w:rsid w:val="007F388F"/>
    <w:rsid w:val="007F3D0D"/>
    <w:rsid w:val="008139E8"/>
    <w:rsid w:val="00834DEC"/>
    <w:rsid w:val="00870AEA"/>
    <w:rsid w:val="008814B3"/>
    <w:rsid w:val="008B19A7"/>
    <w:rsid w:val="008C45B4"/>
    <w:rsid w:val="008D6F04"/>
    <w:rsid w:val="008E24D1"/>
    <w:rsid w:val="008E4768"/>
    <w:rsid w:val="008F3306"/>
    <w:rsid w:val="008F3A77"/>
    <w:rsid w:val="008F4BFC"/>
    <w:rsid w:val="00902078"/>
    <w:rsid w:val="0093218F"/>
    <w:rsid w:val="00943E03"/>
    <w:rsid w:val="009448CF"/>
    <w:rsid w:val="00951370"/>
    <w:rsid w:val="00952DFE"/>
    <w:rsid w:val="0097354E"/>
    <w:rsid w:val="009B3AA4"/>
    <w:rsid w:val="009B5848"/>
    <w:rsid w:val="009C0F87"/>
    <w:rsid w:val="009C3658"/>
    <w:rsid w:val="009C401C"/>
    <w:rsid w:val="009C40D2"/>
    <w:rsid w:val="009C679A"/>
    <w:rsid w:val="009D340B"/>
    <w:rsid w:val="009D7E21"/>
    <w:rsid w:val="009E6489"/>
    <w:rsid w:val="009F4257"/>
    <w:rsid w:val="00A0431F"/>
    <w:rsid w:val="00A17BED"/>
    <w:rsid w:val="00A50760"/>
    <w:rsid w:val="00A52BCB"/>
    <w:rsid w:val="00A64F57"/>
    <w:rsid w:val="00A778A5"/>
    <w:rsid w:val="00A83477"/>
    <w:rsid w:val="00AA12F9"/>
    <w:rsid w:val="00AA1551"/>
    <w:rsid w:val="00AA544B"/>
    <w:rsid w:val="00AC4D9A"/>
    <w:rsid w:val="00AE32EB"/>
    <w:rsid w:val="00AE6B9E"/>
    <w:rsid w:val="00AE6C9E"/>
    <w:rsid w:val="00B01A7D"/>
    <w:rsid w:val="00B1743F"/>
    <w:rsid w:val="00B20D2C"/>
    <w:rsid w:val="00B22FD0"/>
    <w:rsid w:val="00B36A8D"/>
    <w:rsid w:val="00B40D0C"/>
    <w:rsid w:val="00B56484"/>
    <w:rsid w:val="00B65F50"/>
    <w:rsid w:val="00B76BB7"/>
    <w:rsid w:val="00B94902"/>
    <w:rsid w:val="00B96108"/>
    <w:rsid w:val="00BD14F0"/>
    <w:rsid w:val="00BD559C"/>
    <w:rsid w:val="00BF56F1"/>
    <w:rsid w:val="00BF78A1"/>
    <w:rsid w:val="00C014EA"/>
    <w:rsid w:val="00C02A54"/>
    <w:rsid w:val="00C4250D"/>
    <w:rsid w:val="00C800E4"/>
    <w:rsid w:val="00CF3E7E"/>
    <w:rsid w:val="00D2121E"/>
    <w:rsid w:val="00D2458A"/>
    <w:rsid w:val="00D27644"/>
    <w:rsid w:val="00D37D37"/>
    <w:rsid w:val="00D75BE5"/>
    <w:rsid w:val="00D96AF4"/>
    <w:rsid w:val="00DB4858"/>
    <w:rsid w:val="00DC09AB"/>
    <w:rsid w:val="00DC37CC"/>
    <w:rsid w:val="00DD2B7E"/>
    <w:rsid w:val="00E13B05"/>
    <w:rsid w:val="00E4405D"/>
    <w:rsid w:val="00E45A89"/>
    <w:rsid w:val="00E475E4"/>
    <w:rsid w:val="00E5134E"/>
    <w:rsid w:val="00E514A9"/>
    <w:rsid w:val="00E665D6"/>
    <w:rsid w:val="00E727DC"/>
    <w:rsid w:val="00E72D77"/>
    <w:rsid w:val="00EB0568"/>
    <w:rsid w:val="00ED3CB8"/>
    <w:rsid w:val="00F01F41"/>
    <w:rsid w:val="00F3470D"/>
    <w:rsid w:val="00F44E4E"/>
    <w:rsid w:val="00F526B6"/>
    <w:rsid w:val="00F53651"/>
    <w:rsid w:val="00F57556"/>
    <w:rsid w:val="00F8062F"/>
    <w:rsid w:val="00F93C38"/>
    <w:rsid w:val="00FA5ED1"/>
    <w:rsid w:val="00FB6B56"/>
    <w:rsid w:val="00F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01C"/>
  </w:style>
  <w:style w:type="paragraph" w:styleId="1">
    <w:name w:val="heading 1"/>
    <w:basedOn w:val="a"/>
    <w:next w:val="a"/>
    <w:qFormat/>
    <w:rsid w:val="009C401C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C401C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qFormat/>
    <w:rsid w:val="009C401C"/>
    <w:pPr>
      <w:keepNext/>
      <w:outlineLvl w:val="2"/>
    </w:pPr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C401C"/>
    <w:pPr>
      <w:jc w:val="both"/>
    </w:pPr>
    <w:rPr>
      <w:rFonts w:ascii="TimesET" w:hAnsi="TimesET"/>
      <w:b/>
      <w:bCs/>
      <w:sz w:val="24"/>
    </w:rPr>
  </w:style>
  <w:style w:type="paragraph" w:customStyle="1" w:styleId="21">
    <w:name w:val="Основной текст 21"/>
    <w:basedOn w:val="a"/>
    <w:rsid w:val="007475F3"/>
    <w:pPr>
      <w:widowControl w:val="0"/>
      <w:ind w:firstLine="709"/>
      <w:jc w:val="both"/>
    </w:pPr>
    <w:rPr>
      <w:rFonts w:ascii="TimesET" w:hAnsi="TimesET"/>
      <w:sz w:val="24"/>
    </w:rPr>
  </w:style>
  <w:style w:type="paragraph" w:styleId="a4">
    <w:name w:val="Body Text Indent"/>
    <w:basedOn w:val="a"/>
    <w:rsid w:val="000F2C79"/>
    <w:pPr>
      <w:ind w:firstLine="720"/>
      <w:jc w:val="both"/>
    </w:pPr>
    <w:rPr>
      <w:rFonts w:ascii="TimesET" w:hAnsi="TimesET"/>
      <w:sz w:val="24"/>
    </w:rPr>
  </w:style>
  <w:style w:type="paragraph" w:styleId="a5">
    <w:name w:val="Balloon Text"/>
    <w:basedOn w:val="a"/>
    <w:semiHidden/>
    <w:rsid w:val="00952DF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E7BB4"/>
    <w:pPr>
      <w:spacing w:after="120"/>
    </w:pPr>
  </w:style>
  <w:style w:type="character" w:customStyle="1" w:styleId="a8">
    <w:name w:val="Основной текст Знак"/>
    <w:basedOn w:val="a0"/>
    <w:link w:val="a7"/>
    <w:rsid w:val="001E7BB4"/>
  </w:style>
  <w:style w:type="character" w:customStyle="1" w:styleId="20">
    <w:name w:val="Заголовок 2 Знак"/>
    <w:link w:val="2"/>
    <w:rsid w:val="001E7BB4"/>
    <w:rPr>
      <w:rFonts w:ascii="Times New Roman Chuv" w:hAnsi="Times New Roman Chuv"/>
      <w:sz w:val="26"/>
    </w:rPr>
  </w:style>
  <w:style w:type="paragraph" w:styleId="30">
    <w:name w:val="Body Text Indent 3"/>
    <w:basedOn w:val="a"/>
    <w:link w:val="31"/>
    <w:unhideWhenUsed/>
    <w:rsid w:val="001E7BB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1E7BB4"/>
    <w:rPr>
      <w:sz w:val="16"/>
      <w:szCs w:val="16"/>
    </w:rPr>
  </w:style>
  <w:style w:type="paragraph" w:customStyle="1" w:styleId="ConsPlusNormal">
    <w:name w:val="ConsPlusNormal"/>
    <w:rsid w:val="001E7B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2">
    <w:name w:val="Основной текст (3)_"/>
    <w:link w:val="33"/>
    <w:locked/>
    <w:rsid w:val="001E7BB4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E7BB4"/>
    <w:pPr>
      <w:shd w:val="clear" w:color="auto" w:fill="FFFFFF"/>
      <w:spacing w:before="180" w:line="0" w:lineRule="atLeast"/>
      <w:jc w:val="center"/>
    </w:pPr>
    <w:rPr>
      <w:rFonts w:ascii="Batang" w:eastAsia="Batang" w:hAnsi="Batang" w:cs="Batang"/>
      <w:sz w:val="18"/>
      <w:szCs w:val="18"/>
    </w:rPr>
  </w:style>
  <w:style w:type="character" w:customStyle="1" w:styleId="10">
    <w:name w:val="Заголовок №1_"/>
    <w:link w:val="11"/>
    <w:locked/>
    <w:rsid w:val="001E7BB4"/>
    <w:rPr>
      <w:rFonts w:ascii="Batang" w:eastAsia="Batang" w:hAnsi="Batang" w:cs="Batang"/>
      <w:spacing w:val="10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1E7BB4"/>
    <w:pPr>
      <w:shd w:val="clear" w:color="auto" w:fill="FFFFFF"/>
      <w:spacing w:before="840" w:after="60" w:line="0" w:lineRule="atLeast"/>
      <w:jc w:val="center"/>
      <w:outlineLvl w:val="0"/>
    </w:pPr>
    <w:rPr>
      <w:rFonts w:ascii="Batang" w:eastAsia="Batang" w:hAnsi="Batang" w:cs="Batang"/>
      <w:spacing w:val="10"/>
      <w:sz w:val="21"/>
      <w:szCs w:val="21"/>
    </w:rPr>
  </w:style>
  <w:style w:type="paragraph" w:customStyle="1" w:styleId="ConsNormal">
    <w:name w:val="ConsNormal"/>
    <w:rsid w:val="001E7B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2st">
    <w:name w:val="tex2st"/>
    <w:basedOn w:val="a"/>
    <w:rsid w:val="001E7BB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9">
    <w:name w:val="header"/>
    <w:basedOn w:val="a"/>
    <w:link w:val="aa"/>
    <w:rsid w:val="00F93C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93C38"/>
  </w:style>
  <w:style w:type="paragraph" w:styleId="ab">
    <w:name w:val="footer"/>
    <w:basedOn w:val="a"/>
    <w:link w:val="ac"/>
    <w:rsid w:val="00F93C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93C38"/>
  </w:style>
  <w:style w:type="paragraph" w:customStyle="1" w:styleId="tex1st">
    <w:name w:val="tex1st"/>
    <w:basedOn w:val="a"/>
    <w:rsid w:val="00F93C3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d">
    <w:name w:val="Strong"/>
    <w:qFormat/>
    <w:rsid w:val="00F93C38"/>
    <w:rPr>
      <w:rFonts w:cs="Times New Roman"/>
      <w:b/>
      <w:bCs/>
    </w:rPr>
  </w:style>
  <w:style w:type="paragraph" w:customStyle="1" w:styleId="ConsNonformat">
    <w:name w:val="ConsNonformat"/>
    <w:rsid w:val="00F93C38"/>
    <w:pPr>
      <w:autoSpaceDE w:val="0"/>
      <w:autoSpaceDN w:val="0"/>
    </w:pPr>
    <w:rPr>
      <w:rFonts w:ascii="Courier New" w:hAnsi="Courier New" w:cs="Courier New"/>
      <w:sz w:val="28"/>
      <w:szCs w:val="28"/>
    </w:rPr>
  </w:style>
  <w:style w:type="paragraph" w:styleId="ae">
    <w:name w:val="List Paragraph"/>
    <w:basedOn w:val="a"/>
    <w:uiPriority w:val="34"/>
    <w:qFormat/>
    <w:rsid w:val="00DC0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105.1\&#1052;&#1086;&#1080;%20&#1076;&#1086;&#1082;&#1091;&#1084;&#1077;&#1085;&#1090;&#1099;\&#1088;&#1072;&#1089;&#1087;&#1086;&#1088;&#1103;&#1078;&#1077;&#1085;&#1080;&#1077;%20&#1040;&#1076;&#1084;&#1080;&#1085;&#1080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</Template>
  <TotalTime>244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Горадминистрация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k105.1</dc:creator>
  <cp:lastModifiedBy>Апаназова Ксения Александровна</cp:lastModifiedBy>
  <cp:revision>29</cp:revision>
  <cp:lastPrinted>2019-09-17T13:51:00Z</cp:lastPrinted>
  <dcterms:created xsi:type="dcterms:W3CDTF">2017-02-14T11:45:00Z</dcterms:created>
  <dcterms:modified xsi:type="dcterms:W3CDTF">2019-09-30T11:05:00Z</dcterms:modified>
</cp:coreProperties>
</file>