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28" w:rsidRPr="00EB6628" w:rsidRDefault="00EB6628" w:rsidP="00EB6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B6628" w:rsidRPr="00EB6628" w:rsidRDefault="00EB6628" w:rsidP="00EB6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постановлением главы города Новочебоксарска Чувашской Республики </w:t>
      </w:r>
      <w:bookmarkStart w:id="0" w:name="_GoBack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от 12.01.2021 № 1 </w:t>
      </w:r>
      <w:bookmarkEnd w:id="0"/>
      <w:r w:rsidRPr="00EB6628">
        <w:rPr>
          <w:rFonts w:ascii="Times New Roman" w:eastAsia="Calibri" w:hAnsi="Times New Roman" w:cs="Times New Roman"/>
          <w:sz w:val="24"/>
          <w:szCs w:val="24"/>
        </w:rPr>
        <w:t>«О назначении даты проведения публичных слушаний по рассмотрению проекта внесения изменений в проект планировки территории и проект межевания территории микрорайона «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Липовский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» в городе Новочебоксарске Чувашской Республики».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Объявление о проведении публичных слушаний опубликовано 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EB6628">
        <w:rPr>
          <w:rFonts w:ascii="Times New Roman" w:eastAsia="Calibri" w:hAnsi="Times New Roman" w:cs="Times New Roman"/>
          <w:sz w:val="24"/>
          <w:szCs w:val="24"/>
        </w:rPr>
        <w:t>газете «Грани»: от 16.01.2021 № 2</w:t>
      </w:r>
      <w:r w:rsidRPr="00EB6628">
        <w:rPr>
          <w:rFonts w:ascii="Calibri" w:eastAsia="Calibri" w:hAnsi="Calibri" w:cs="Times New Roman"/>
        </w:rPr>
        <w:t xml:space="preserve"> </w:t>
      </w:r>
      <w:r w:rsidRPr="00EB6628">
        <w:rPr>
          <w:rFonts w:ascii="Times New Roman" w:eastAsia="Calibri" w:hAnsi="Times New Roman" w:cs="Times New Roman"/>
          <w:sz w:val="24"/>
          <w:szCs w:val="24"/>
        </w:rPr>
        <w:t>и на официальном сайте города Новочебоксарска в информационно-телекоммуникационной сети «Интернет».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bCs/>
          <w:sz w:val="24"/>
          <w:szCs w:val="24"/>
        </w:rPr>
        <w:t>Предмет публичных слушаний:</w:t>
      </w:r>
      <w:r w:rsidRPr="00EB662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Рассмотрение проекта</w:t>
      </w:r>
      <w:r w:rsidRPr="00EB6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6628">
        <w:rPr>
          <w:rFonts w:ascii="Times New Roman" w:eastAsia="Calibri" w:hAnsi="Times New Roman" w:cs="Times New Roman"/>
          <w:sz w:val="24"/>
          <w:szCs w:val="24"/>
        </w:rPr>
        <w:t>внесения изменений в проект планировки территории и проект межевания территории микрорайона «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Липовский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» в городе Новочебоксарске Чувашской Республики.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Организатор публичных слушаний: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Глава города Новочебоксарска – </w:t>
      </w:r>
      <w:r w:rsidRPr="00EB6628">
        <w:rPr>
          <w:rFonts w:ascii="Times New Roman" w:eastAsia="Calibri" w:hAnsi="Times New Roman" w:cs="Times New Roman"/>
        </w:rPr>
        <w:t>Ермолаев Алексей Алексеевич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Дата, время и место проведения публичных слушаний:</w:t>
      </w: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18 февраля 2021 года в 17.00 часов по адресу: Чувашская Республика, г. Новочебоксарск, ул. 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, д.14 (большой зал администрации города Новочебоксарска).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 подготовлено на основе протокола публичных слушаний от 18.02.2021 года № 1 и приложения к нему.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 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Организатором публичных слушаний в день их проведения зарегистрировано 20 участников.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слушаний: 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- уполномоченный орган по подготовке и проведению публичных слушаний МБУ АГУ г. Новочебоксарска организовал презентацию вышеуказанного проекта планировки территории.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Замечания и предложения по проекту внесения изменений в проект планировки территории и проект межевания территории микрорайона «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Липовский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» в городе Новочебоксарске Чувашской Республики приняты.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На все заданные в ходе обсуждения вопросы были озвучены ответы.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EB6628" w:rsidRPr="00EB6628" w:rsidRDefault="00EB6628" w:rsidP="00EB66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решения 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от 30 января 2020 года</w:t>
      </w:r>
      <w:proofErr w:type="gramStart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№ С</w:t>
      </w:r>
      <w:proofErr w:type="gramEnd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72-1 «</w:t>
      </w:r>
      <w:r w:rsidRPr="00EB662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Pr="00EB6628">
        <w:rPr>
          <w:rFonts w:ascii="Times New Roman" w:eastAsia="Calibri" w:hAnsi="Times New Roman" w:cs="Times New Roman"/>
          <w:bCs/>
          <w:kern w:val="32"/>
          <w:sz w:val="24"/>
          <w:szCs w:val="24"/>
        </w:rPr>
        <w:lastRenderedPageBreak/>
        <w:t>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>Считать публичные слушания по р</w:t>
      </w:r>
      <w:r w:rsidRPr="00EB6628">
        <w:rPr>
          <w:rFonts w:ascii="Times New Roman" w:eastAsia="Calibri" w:hAnsi="Times New Roman" w:cs="Times New Roman"/>
          <w:sz w:val="24"/>
          <w:szCs w:val="24"/>
        </w:rPr>
        <w:t>ассмотрению проекта внесения изменений в проект планировки территории и проект межевания территории микрорайона «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Липовский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» в городе Новочебоксарске Чувашской Республики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состоявшимися.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По результатам публичных слушаний рекомендовано: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1. Направить главе администрации города Новочебоксарска </w:t>
      </w:r>
      <w:r w:rsidRPr="00EB6628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Pr="00EB6628">
        <w:rPr>
          <w:rFonts w:ascii="Times New Roman" w:eastAsia="Calibri" w:hAnsi="Times New Roman" w:cs="Times New Roman"/>
          <w:sz w:val="24"/>
          <w:szCs w:val="24"/>
        </w:rPr>
        <w:t>внесения изменений в проект планировки территории и проект межевания территории микрорайона «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Липовский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» в городе Новочебоксарске Чувашской Республики</w:t>
      </w:r>
      <w:r w:rsidRPr="00EB6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6628">
        <w:rPr>
          <w:rFonts w:ascii="Times New Roman" w:eastAsia="Calibri" w:hAnsi="Times New Roman" w:cs="Times New Roman"/>
          <w:sz w:val="24"/>
          <w:szCs w:val="24"/>
        </w:rPr>
        <w:t>для принятия решения об утверждении данного проекта или об отклонении и направлении его на доработку с учетом указанных протокола и заключения.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2. Аппарату 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обеспечить опубликование в установленном для официального опубликования муниципальных правовых актов и размещение на официальном сайте города Новочебоксарска в информационно-телекоммуникационной сети «Интернет» заключения о результатах публичных слушаний.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628">
        <w:rPr>
          <w:rFonts w:ascii="Times New Roman" w:eastAsia="Calibri" w:hAnsi="Times New Roman" w:cs="Times New Roman"/>
          <w:b/>
          <w:sz w:val="24"/>
          <w:szCs w:val="24"/>
        </w:rPr>
        <w:t>Настоящее Заключение о результатах публичных слушаний: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 - по рассмотрению проекта внесения изменений в проект планировки территории и проект межевания территории микрорайона «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Липовский</w:t>
      </w:r>
      <w:proofErr w:type="spellEnd"/>
      <w:r w:rsidRPr="00EB6628">
        <w:rPr>
          <w:rFonts w:ascii="Times New Roman" w:eastAsia="Calibri" w:hAnsi="Times New Roman" w:cs="Times New Roman"/>
          <w:sz w:val="24"/>
          <w:szCs w:val="24"/>
        </w:rPr>
        <w:t>» в городе Новочебоксарске Чувашской Республики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опубликовать (обнародовать) в официальном издании местного самоуправления города Новочебоксарск и разместить на официальном сайте города Новочебоксарска </w:t>
      </w:r>
      <w:r w:rsidRPr="00EB6628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в порядке, установленном для официального опубликования муниципальных правовых актов</w:t>
      </w:r>
      <w:r w:rsidRPr="00EB66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628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слушаний:                                                                  А.А. Ермолаев</w:t>
      </w:r>
    </w:p>
    <w:p w:rsidR="00EB6628" w:rsidRPr="00EB6628" w:rsidRDefault="00EB6628" w:rsidP="00EB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628" w:rsidRPr="00EB6628" w:rsidRDefault="00EB6628" w:rsidP="00EB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DE0" w:rsidRDefault="00EB6628" w:rsidP="00EB6628">
      <w:r w:rsidRPr="00EB6628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слушаний:                                                                          М.С. </w:t>
      </w:r>
      <w:proofErr w:type="spellStart"/>
      <w:r w:rsidRPr="00EB6628">
        <w:rPr>
          <w:rFonts w:ascii="Times New Roman" w:eastAsia="Calibri" w:hAnsi="Times New Roman" w:cs="Times New Roman"/>
          <w:sz w:val="24"/>
          <w:szCs w:val="24"/>
        </w:rPr>
        <w:t>Лапшова</w:t>
      </w:r>
      <w:proofErr w:type="spellEnd"/>
    </w:p>
    <w:sectPr w:rsidR="0064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D"/>
    <w:rsid w:val="00640DE0"/>
    <w:rsid w:val="00BA514D"/>
    <w:rsid w:val="00E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Апаназова Ксения Александровна</dc:creator>
  <cp:keywords/>
  <dc:description/>
  <cp:lastModifiedBy>Апаназова Ксения Александровна</cp:lastModifiedBy>
  <cp:revision>2</cp:revision>
  <dcterms:created xsi:type="dcterms:W3CDTF">2021-03-02T12:22:00Z</dcterms:created>
  <dcterms:modified xsi:type="dcterms:W3CDTF">2021-03-02T12:23:00Z</dcterms:modified>
</cp:coreProperties>
</file>