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28" w:rsidRPr="00EB6628" w:rsidRDefault="00EB6628" w:rsidP="00EB66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EB6628" w:rsidRPr="00EB6628" w:rsidRDefault="00EB6628" w:rsidP="00EB66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628" w:rsidRPr="006B615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Публичные слушания назначены постановлением главы города Новочебоксарска Чувашской Республики от</w:t>
      </w:r>
      <w:r w:rsidRPr="006B6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158" w:rsidRPr="006B6158">
        <w:rPr>
          <w:rFonts w:ascii="Times New Roman" w:hAnsi="Times New Roman" w:cs="Times New Roman"/>
          <w:sz w:val="24"/>
          <w:szCs w:val="24"/>
        </w:rPr>
        <w:t xml:space="preserve">17.02.2021 № </w:t>
      </w:r>
      <w:r w:rsidR="009A5381">
        <w:rPr>
          <w:rFonts w:ascii="Times New Roman" w:hAnsi="Times New Roman" w:cs="Times New Roman"/>
          <w:sz w:val="24"/>
          <w:szCs w:val="24"/>
        </w:rPr>
        <w:t>13</w:t>
      </w:r>
      <w:r w:rsidR="006B6158" w:rsidRPr="006B6158">
        <w:rPr>
          <w:rFonts w:ascii="Times New Roman" w:hAnsi="Times New Roman" w:cs="Times New Roman"/>
          <w:sz w:val="24"/>
          <w:szCs w:val="24"/>
        </w:rPr>
        <w:t xml:space="preserve"> «О назначении даты проведения публичных слушаний по рассмотрению проекта 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внесения изменений в проект планировки </w:t>
      </w:r>
      <w:r w:rsidR="006B6158" w:rsidRPr="006B615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очереди проектирования набережной города Новочебоксарска </w:t>
      </w:r>
      <w:r w:rsidR="006B6158" w:rsidRPr="006B615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6158">
        <w:rPr>
          <w:rFonts w:ascii="Times New Roman" w:hAnsi="Times New Roman" w:cs="Times New Roman"/>
          <w:sz w:val="24"/>
          <w:szCs w:val="24"/>
        </w:rPr>
        <w:t>»</w:t>
      </w:r>
      <w:r w:rsidRPr="006B61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6B6158" w:rsidRDefault="00EB6628" w:rsidP="00EB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Объявление о проведении </w:t>
      </w:r>
      <w:r w:rsidRPr="006B6158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опубликовано </w:t>
      </w:r>
      <w:r w:rsidRPr="006B6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6B6158" w:rsidRPr="006B6158">
        <w:rPr>
          <w:rFonts w:ascii="Times New Roman" w:hAnsi="Times New Roman" w:cs="Times New Roman"/>
          <w:sz w:val="24"/>
          <w:szCs w:val="24"/>
        </w:rPr>
        <w:t xml:space="preserve">информационном Вестнике местного самоуправления города Новочебоксарска от 18.02.2021 № 3 </w:t>
      </w:r>
      <w:r w:rsidRPr="006B6158">
        <w:rPr>
          <w:rFonts w:ascii="Times New Roman" w:eastAsia="Calibri" w:hAnsi="Times New Roman" w:cs="Times New Roman"/>
          <w:sz w:val="24"/>
          <w:szCs w:val="24"/>
        </w:rPr>
        <w:t>и на официальном сайте города Новочебоксарска в информационно-телекоммуникационной сети «Интернет».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bCs/>
          <w:sz w:val="24"/>
          <w:szCs w:val="24"/>
        </w:rPr>
        <w:t>Предмет публичных слушаний:</w:t>
      </w:r>
      <w:r w:rsidRPr="00EB662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 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Рассмотрение проекта</w:t>
      </w:r>
      <w:r w:rsidRPr="00EB6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внесения изменений в проект планировки </w:t>
      </w:r>
      <w:r w:rsidR="006B6158" w:rsidRPr="006B615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очереди проектирования набережной города Новочебоксарска </w:t>
      </w:r>
      <w:r w:rsidR="006B6158" w:rsidRPr="006B615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B66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sz w:val="24"/>
          <w:szCs w:val="24"/>
        </w:rPr>
        <w:t>Организатор публичных слушаний:</w:t>
      </w: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Глава города Новочебоксарска – </w:t>
      </w:r>
      <w:r w:rsidRPr="00EB6628">
        <w:rPr>
          <w:rFonts w:ascii="Times New Roman" w:eastAsia="Calibri" w:hAnsi="Times New Roman" w:cs="Times New Roman"/>
        </w:rPr>
        <w:t>Ермолаев Алексей Алексеевич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sz w:val="24"/>
          <w:szCs w:val="24"/>
        </w:rPr>
        <w:t>Дата, время и место проведения публичных слушаний:</w:t>
      </w: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18 </w:t>
      </w:r>
      <w:r w:rsidR="006B6158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2021 года в 17.00 часов по адресу: Чувашская Республика, г. Новочебоксарск, ул. Винокурова, д.14 (большой зал администрации города Новочебоксарска).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Заключение о результатах публичных слушаний подготовлено на основе протокола публичных слушаний от 18.0</w:t>
      </w:r>
      <w:r w:rsidR="006B6158">
        <w:rPr>
          <w:rFonts w:ascii="Times New Roman" w:eastAsia="Calibri" w:hAnsi="Times New Roman" w:cs="Times New Roman"/>
          <w:sz w:val="24"/>
          <w:szCs w:val="24"/>
        </w:rPr>
        <w:t>3</w:t>
      </w: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.2021 года № </w:t>
      </w:r>
      <w:r w:rsidR="008319D1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и приложения к нему.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проводились в соответствии с Градостроительным кодексом Российской Федерации, Уставом города Новочебоксарска Чувашской Республики. 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Организатором публичных слушаний в день их проведения зарегистрировано </w:t>
      </w:r>
      <w:r w:rsidR="00184795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 w:rsidRPr="00EB6628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="00184795">
        <w:rPr>
          <w:rFonts w:ascii="Times New Roman" w:eastAsia="Calibri" w:hAnsi="Times New Roman" w:cs="Times New Roman"/>
          <w:sz w:val="24"/>
          <w:szCs w:val="24"/>
        </w:rPr>
        <w:t>а</w:t>
      </w:r>
      <w:r w:rsidRPr="00EB66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В ходе публичных слушаний: 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- уполномоченный орган по подготовке и проведению публичных слушаний МБУ АГУ г. Новочебоксарска организовал презентацию вышеуказанного проекта планировки территории.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Замечания и предложения по проекту 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внесения изменений в проект планировки </w:t>
      </w:r>
      <w:r w:rsidR="006B6158" w:rsidRPr="006B615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очереди проектирования набережной города Новочебоксарска </w:t>
      </w:r>
      <w:r w:rsidR="006B6158" w:rsidRPr="006B615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6158">
        <w:rPr>
          <w:rFonts w:ascii="Times New Roman" w:hAnsi="Times New Roman" w:cs="Times New Roman"/>
          <w:sz w:val="24"/>
          <w:szCs w:val="24"/>
        </w:rPr>
        <w:t xml:space="preserve"> приняты</w:t>
      </w:r>
      <w:r w:rsidRPr="00EB66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На все заданные в ходе обсуждения вопросы были озвучены ответы.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EB6628" w:rsidRPr="00EB6628" w:rsidRDefault="00EB6628" w:rsidP="00EB66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В результате рассмотрения материалов публичных слушаний установлено следующее: порядок и процедура публичных слушаний соблюдены согласно решения Новочебоксарского городского Собрания депутатов Чувашской Республики от 30 января 2020 года</w:t>
      </w:r>
      <w:proofErr w:type="gramStart"/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№ С</w:t>
      </w:r>
      <w:proofErr w:type="gramEnd"/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72-1 «</w:t>
      </w:r>
      <w:r w:rsidRPr="00EB6628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</w:t>
      </w:r>
      <w:r w:rsidRPr="00EB6628">
        <w:rPr>
          <w:rFonts w:ascii="Times New Roman" w:eastAsia="Calibri" w:hAnsi="Times New Roman" w:cs="Times New Roman"/>
          <w:bCs/>
          <w:kern w:val="32"/>
          <w:sz w:val="24"/>
          <w:szCs w:val="24"/>
        </w:rPr>
        <w:lastRenderedPageBreak/>
        <w:t>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6628">
        <w:rPr>
          <w:rFonts w:ascii="Times New Roman" w:eastAsia="Calibri" w:hAnsi="Times New Roman" w:cs="Times New Roman"/>
          <w:color w:val="000000"/>
          <w:sz w:val="24"/>
          <w:szCs w:val="24"/>
        </w:rPr>
        <w:t>Считать публичные слушания по р</w:t>
      </w: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ассмотрению проекта 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внесения изменений в проект планировки </w:t>
      </w:r>
      <w:r w:rsidR="006B6158" w:rsidRPr="006B615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очереди проектирования набережной города Новочебоксарска </w:t>
      </w:r>
      <w:r w:rsidR="006B6158" w:rsidRPr="006B615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B6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состоявшимися.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sz w:val="24"/>
          <w:szCs w:val="24"/>
        </w:rPr>
        <w:t>По результатам публичных слушаний рекомендовано: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1. Направить главе администрации города Новочебоксарска </w:t>
      </w:r>
      <w:r w:rsidRPr="00EB6628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внесения изменений в проект планировки </w:t>
      </w:r>
      <w:r w:rsidR="006B6158" w:rsidRPr="006B615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очереди проектирования набережной города Новочебоксарска </w:t>
      </w:r>
      <w:r w:rsidR="006B6158" w:rsidRPr="006B615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B6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6628">
        <w:rPr>
          <w:rFonts w:ascii="Times New Roman" w:eastAsia="Calibri" w:hAnsi="Times New Roman" w:cs="Times New Roman"/>
          <w:sz w:val="24"/>
          <w:szCs w:val="24"/>
        </w:rPr>
        <w:t>для принятия решения об утверждении данного проекта или об отклонении и направлении его на доработку с учетом указанных протокола и заключения.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B6158">
        <w:rPr>
          <w:rFonts w:ascii="Times New Roman" w:eastAsia="Calibri" w:hAnsi="Times New Roman" w:cs="Times New Roman"/>
          <w:sz w:val="24"/>
          <w:szCs w:val="24"/>
        </w:rPr>
        <w:t>Аппарату Новочебоксарского городского Собрания депутатов обеспечить опубликование в установленном для официального опубликования муниципальных правовых актов и размещение на официальном сайте города Новочебоксарска в информационно-телекоммуникационной сети «Интернет» заключения о результатах публичных слушаний.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sz w:val="24"/>
          <w:szCs w:val="24"/>
        </w:rPr>
        <w:t>Настоящее Заключение о результатах публичных слушаний: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- по рассмотрению проекта 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внесения изменений в проект планировки </w:t>
      </w:r>
      <w:r w:rsidR="006B6158" w:rsidRPr="006B6158">
        <w:rPr>
          <w:rFonts w:ascii="Times New Roman" w:hAnsi="Times New Roman" w:cs="Times New Roman"/>
          <w:sz w:val="24"/>
          <w:szCs w:val="24"/>
        </w:rPr>
        <w:t>территории</w:t>
      </w:r>
      <w:r w:rsidR="006B6158">
        <w:rPr>
          <w:rFonts w:ascii="Times New Roman" w:hAnsi="Times New Roman" w:cs="Times New Roman"/>
          <w:sz w:val="24"/>
          <w:szCs w:val="24"/>
        </w:rPr>
        <w:t xml:space="preserve">    </w:t>
      </w:r>
      <w:r w:rsidR="006B6158" w:rsidRPr="006B6158">
        <w:rPr>
          <w:rFonts w:ascii="Times New Roman" w:hAnsi="Times New Roman" w:cs="Times New Roman"/>
          <w:sz w:val="24"/>
          <w:szCs w:val="24"/>
        </w:rPr>
        <w:t xml:space="preserve">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B6158" w:rsidRPr="006B615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B6158" w:rsidRPr="006B6158">
        <w:rPr>
          <w:rFonts w:ascii="Times New Roman" w:hAnsi="Times New Roman" w:cs="Times New Roman"/>
          <w:bCs/>
          <w:sz w:val="24"/>
          <w:szCs w:val="24"/>
        </w:rPr>
        <w:t xml:space="preserve"> очереди проектирования набережной города Новочебоксарска </w:t>
      </w:r>
      <w:r w:rsidR="006B6158" w:rsidRPr="006B615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B6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опубликовать (обнародовать) в официальном издании местного самоуправления города Новочебоксарск и разместить на официальном сайте города Новочебоксарска </w:t>
      </w:r>
      <w:r w:rsidRPr="00EB6628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 в порядке, установленном для официального опубликования муниципальных правовых актов</w:t>
      </w:r>
      <w:r w:rsidRPr="00EB66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слушаний:                                                                  А.А. Ермолаев</w:t>
      </w:r>
    </w:p>
    <w:p w:rsidR="00EB6628" w:rsidRPr="00EB6628" w:rsidRDefault="00EB6628" w:rsidP="00EB6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DE0" w:rsidRDefault="00EB6628" w:rsidP="00EB6628">
      <w:r w:rsidRPr="00EB6628">
        <w:rPr>
          <w:rFonts w:ascii="Times New Roman" w:eastAsia="Calibri" w:hAnsi="Times New Roman" w:cs="Times New Roman"/>
          <w:sz w:val="24"/>
          <w:szCs w:val="24"/>
        </w:rPr>
        <w:t>Секретарь публичных слушаний:                                                                          М.С. Лапшова</w:t>
      </w:r>
    </w:p>
    <w:sectPr w:rsidR="0064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4D"/>
    <w:rsid w:val="00184795"/>
    <w:rsid w:val="00305855"/>
    <w:rsid w:val="00640DE0"/>
    <w:rsid w:val="006B6158"/>
    <w:rsid w:val="008319D1"/>
    <w:rsid w:val="009A5381"/>
    <w:rsid w:val="00BA514D"/>
    <w:rsid w:val="00D5768B"/>
    <w:rsid w:val="00E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Апаназова Ксения Александровна</dc:creator>
  <cp:lastModifiedBy>Апаназова Ксения Александровна</cp:lastModifiedBy>
  <cp:revision>2</cp:revision>
  <dcterms:created xsi:type="dcterms:W3CDTF">2021-03-19T07:05:00Z</dcterms:created>
  <dcterms:modified xsi:type="dcterms:W3CDTF">2021-03-19T07:05:00Z</dcterms:modified>
</cp:coreProperties>
</file>